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B1" w:rsidRDefault="00EC6EB1" w:rsidP="00EC6EB1">
      <w:pPr>
        <w:pStyle w:val="Textoindependiente"/>
        <w:tabs>
          <w:tab w:val="left" w:pos="5670"/>
        </w:tabs>
        <w:spacing w:line="360" w:lineRule="auto"/>
        <w:ind w:left="142"/>
        <w:rPr>
          <w:rFonts w:cs="Arial"/>
        </w:rPr>
      </w:pPr>
    </w:p>
    <w:p w:rsidR="00EC6EB1" w:rsidRPr="003A752C" w:rsidRDefault="00EC6EB1" w:rsidP="00EC6EB1">
      <w:pPr>
        <w:pStyle w:val="Textoindependiente"/>
        <w:tabs>
          <w:tab w:val="left" w:pos="5670"/>
        </w:tabs>
        <w:spacing w:line="360" w:lineRule="auto"/>
        <w:ind w:left="142"/>
        <w:rPr>
          <w:rFonts w:ascii="Helvetica35-Thin" w:hAnsi="Helvetica35-Thin" w:cs="Arial"/>
          <w:sz w:val="24"/>
          <w:szCs w:val="24"/>
        </w:rPr>
      </w:pPr>
      <w:r w:rsidRPr="003A752C">
        <w:rPr>
          <w:rFonts w:ascii="Helvetica35-Thin" w:hAnsi="Helvetica35-Thin" w:cs="Arial"/>
          <w:sz w:val="24"/>
          <w:szCs w:val="24"/>
        </w:rPr>
        <w:t xml:space="preserve">Empresa: ____________________________________   </w:t>
      </w:r>
    </w:p>
    <w:p w:rsidR="00EC6EB1" w:rsidRPr="003A752C" w:rsidRDefault="00EC6EB1" w:rsidP="00EC6EB1">
      <w:pPr>
        <w:pStyle w:val="Textoindependiente"/>
        <w:tabs>
          <w:tab w:val="left" w:pos="5670"/>
        </w:tabs>
        <w:spacing w:line="360" w:lineRule="auto"/>
        <w:ind w:left="142"/>
        <w:rPr>
          <w:rFonts w:ascii="Helvetica35-Thin" w:hAnsi="Helvetica35-Thin" w:cs="Arial"/>
          <w:sz w:val="24"/>
          <w:szCs w:val="24"/>
        </w:rPr>
      </w:pPr>
      <w:r w:rsidRPr="003A752C">
        <w:rPr>
          <w:rFonts w:ascii="Helvetica35-Thin" w:hAnsi="Helvetica35-Thin" w:cs="Arial"/>
          <w:sz w:val="24"/>
          <w:szCs w:val="24"/>
        </w:rPr>
        <w:t>CIF: ___________________</w:t>
      </w:r>
    </w:p>
    <w:p w:rsidR="00EC6EB1" w:rsidRPr="003A752C" w:rsidRDefault="00EC6EB1" w:rsidP="00EC6EB1">
      <w:pPr>
        <w:autoSpaceDE w:val="0"/>
        <w:autoSpaceDN w:val="0"/>
        <w:adjustRightInd w:val="0"/>
        <w:jc w:val="both"/>
        <w:rPr>
          <w:rFonts w:ascii="Helvetica35-Thin" w:hAnsi="Helvetica35-Thin" w:cs="Arial"/>
          <w:color w:val="000000"/>
          <w:szCs w:val="24"/>
        </w:rPr>
      </w:pPr>
    </w:p>
    <w:p w:rsidR="00EC6EB1" w:rsidRPr="003A752C" w:rsidRDefault="00EC6EB1" w:rsidP="00EC6EB1">
      <w:pPr>
        <w:autoSpaceDE w:val="0"/>
        <w:autoSpaceDN w:val="0"/>
        <w:adjustRightInd w:val="0"/>
        <w:ind w:left="142"/>
        <w:jc w:val="both"/>
        <w:rPr>
          <w:rFonts w:ascii="Helvetica35-Thin" w:hAnsi="Helvetica35-Thin" w:cs="Arial"/>
          <w:color w:val="000000"/>
          <w:szCs w:val="24"/>
        </w:rPr>
      </w:pPr>
    </w:p>
    <w:p w:rsidR="00EC6EB1" w:rsidRPr="003A752C" w:rsidRDefault="00EC6EB1" w:rsidP="00EC6EB1">
      <w:pPr>
        <w:autoSpaceDE w:val="0"/>
        <w:autoSpaceDN w:val="0"/>
        <w:adjustRightInd w:val="0"/>
        <w:ind w:left="142"/>
        <w:jc w:val="both"/>
        <w:rPr>
          <w:rFonts w:ascii="Helvetica35-Thin" w:hAnsi="Helvetica35-Thin" w:cs="Arial"/>
          <w:color w:val="000000"/>
          <w:szCs w:val="24"/>
        </w:rPr>
      </w:pPr>
      <w:bookmarkStart w:id="0" w:name="OLE_LINK1"/>
      <w:bookmarkStart w:id="1" w:name="OLE_LINK2"/>
      <w:r w:rsidRPr="003A752C">
        <w:rPr>
          <w:rFonts w:ascii="Helvetica35-Thin" w:hAnsi="Helvetica35-Thin" w:cs="Arial"/>
          <w:color w:val="000000"/>
          <w:szCs w:val="24"/>
        </w:rPr>
        <w:t xml:space="preserve">La Entidad </w:t>
      </w:r>
      <w:r w:rsidR="00C8328D">
        <w:rPr>
          <w:rFonts w:ascii="Helvetica35-Thin" w:hAnsi="Helvetica35-Thin" w:cs="Arial"/>
          <w:color w:val="000000"/>
          <w:szCs w:val="24"/>
        </w:rPr>
        <w:t>Externa</w:t>
      </w:r>
      <w:r w:rsidRPr="003A752C">
        <w:rPr>
          <w:rFonts w:ascii="Helvetica35-Thin" w:hAnsi="Helvetica35-Thin" w:cs="Arial"/>
          <w:color w:val="000000"/>
          <w:szCs w:val="24"/>
        </w:rPr>
        <w:t>,</w:t>
      </w:r>
      <w:r w:rsidRPr="003A752C">
        <w:rPr>
          <w:rFonts w:ascii="Helvetica35-Thin" w:hAnsi="Helvetica35-Thin" w:cs="Arial"/>
          <w:b/>
          <w:color w:val="000000"/>
          <w:szCs w:val="24"/>
        </w:rPr>
        <w:t xml:space="preserve"> Formación para el Empleo, S.L.,</w:t>
      </w:r>
      <w:r w:rsidRPr="003A752C">
        <w:rPr>
          <w:rFonts w:ascii="Helvetica35-Thin" w:hAnsi="Helvetica35-Thin" w:cs="Arial"/>
          <w:color w:val="000000"/>
          <w:szCs w:val="24"/>
        </w:rPr>
        <w:t xml:space="preserve"> le informa que:</w:t>
      </w:r>
    </w:p>
    <w:p w:rsidR="00EC6EB1" w:rsidRPr="003A752C" w:rsidRDefault="00EC6EB1" w:rsidP="00EC6EB1">
      <w:pPr>
        <w:autoSpaceDE w:val="0"/>
        <w:autoSpaceDN w:val="0"/>
        <w:adjustRightInd w:val="0"/>
        <w:ind w:left="142"/>
        <w:jc w:val="both"/>
        <w:rPr>
          <w:rFonts w:ascii="Helvetica35-Thin" w:hAnsi="Helvetica35-Thin" w:cs="Arial"/>
          <w:color w:val="000000"/>
          <w:szCs w:val="24"/>
        </w:rPr>
      </w:pPr>
    </w:p>
    <w:p w:rsidR="00EC6EB1" w:rsidRPr="003A752C" w:rsidRDefault="00EC6EB1" w:rsidP="00EC6EB1">
      <w:pPr>
        <w:autoSpaceDE w:val="0"/>
        <w:autoSpaceDN w:val="0"/>
        <w:adjustRightInd w:val="0"/>
        <w:ind w:left="142"/>
        <w:jc w:val="both"/>
        <w:rPr>
          <w:rFonts w:ascii="Helvetica35-Thin" w:hAnsi="Helvetica35-Thin" w:cs="Arial"/>
          <w:color w:val="000000"/>
          <w:szCs w:val="24"/>
        </w:rPr>
      </w:pPr>
    </w:p>
    <w:p w:rsidR="00EC6EB1" w:rsidRPr="003A752C" w:rsidRDefault="00EC6EB1" w:rsidP="00EC6EB1">
      <w:pPr>
        <w:autoSpaceDE w:val="0"/>
        <w:autoSpaceDN w:val="0"/>
        <w:adjustRightInd w:val="0"/>
        <w:ind w:left="142"/>
        <w:jc w:val="both"/>
        <w:rPr>
          <w:rFonts w:ascii="Helvetica35-Thin" w:hAnsi="Helvetica35-Thin" w:cs="Arial"/>
          <w:color w:val="000000"/>
          <w:szCs w:val="24"/>
        </w:rPr>
      </w:pPr>
      <w:r w:rsidRPr="003A752C">
        <w:rPr>
          <w:rFonts w:ascii="Helvetica35-Thin" w:hAnsi="Helvetica35-Thin" w:cs="Arial"/>
          <w:color w:val="000000"/>
          <w:szCs w:val="24"/>
        </w:rPr>
        <w:t xml:space="preserve">Como beneficiario del sistema de bonificaciones debe cofinanciar un porcentaje del coste total de la formación*. </w:t>
      </w:r>
    </w:p>
    <w:bookmarkEnd w:id="0"/>
    <w:bookmarkEnd w:id="1"/>
    <w:p w:rsidR="00EC6EB1" w:rsidRPr="003A752C" w:rsidRDefault="00EC6EB1" w:rsidP="00EC6EB1">
      <w:pPr>
        <w:autoSpaceDE w:val="0"/>
        <w:autoSpaceDN w:val="0"/>
        <w:adjustRightInd w:val="0"/>
        <w:ind w:left="142"/>
        <w:jc w:val="both"/>
        <w:rPr>
          <w:rFonts w:ascii="Helvetica35-Thin" w:hAnsi="Helvetica35-Thin" w:cs="Arial"/>
          <w:color w:val="000000"/>
          <w:szCs w:val="24"/>
        </w:rPr>
      </w:pPr>
    </w:p>
    <w:p w:rsidR="00EC6EB1" w:rsidRPr="003A752C" w:rsidRDefault="00EC6EB1" w:rsidP="00EC6EB1">
      <w:pPr>
        <w:autoSpaceDE w:val="0"/>
        <w:autoSpaceDN w:val="0"/>
        <w:adjustRightInd w:val="0"/>
        <w:ind w:left="142"/>
        <w:jc w:val="both"/>
        <w:rPr>
          <w:rFonts w:ascii="Helvetica35-Thin" w:hAnsi="Helvetica35-Thin" w:cs="Arial"/>
          <w:color w:val="000000"/>
          <w:szCs w:val="24"/>
        </w:rPr>
      </w:pPr>
    </w:p>
    <w:p w:rsidR="00EC6EB1" w:rsidRPr="003A752C" w:rsidRDefault="00EC6EB1" w:rsidP="00EC6EB1">
      <w:pPr>
        <w:autoSpaceDE w:val="0"/>
        <w:autoSpaceDN w:val="0"/>
        <w:adjustRightInd w:val="0"/>
        <w:ind w:left="142"/>
        <w:jc w:val="both"/>
        <w:rPr>
          <w:rFonts w:ascii="Helvetica35-Thin" w:hAnsi="Helvetica35-Thin" w:cs="Arial"/>
          <w:color w:val="000000"/>
          <w:szCs w:val="24"/>
        </w:rPr>
      </w:pPr>
      <w:r w:rsidRPr="003A752C">
        <w:rPr>
          <w:rFonts w:ascii="Helvetica35-Thin" w:hAnsi="Helvetica35-Thin" w:cs="Arial"/>
          <w:color w:val="000000"/>
          <w:szCs w:val="24"/>
        </w:rPr>
        <w:t>Para el cálculo se tendrán en cuenta la totalidad o parte de los costes salariales correspondientes a las horas de realización dentro del horario laboral.</w:t>
      </w:r>
    </w:p>
    <w:p w:rsidR="00EC6EB1" w:rsidRPr="003A752C" w:rsidRDefault="00EC6EB1" w:rsidP="003A752C">
      <w:pPr>
        <w:autoSpaceDE w:val="0"/>
        <w:autoSpaceDN w:val="0"/>
        <w:adjustRightInd w:val="0"/>
        <w:jc w:val="both"/>
        <w:rPr>
          <w:rFonts w:ascii="Helvetica35-Thin" w:hAnsi="Helvetica35-Thin" w:cs="Arial"/>
          <w:color w:val="000000"/>
          <w:szCs w:val="24"/>
        </w:rPr>
      </w:pPr>
    </w:p>
    <w:p w:rsidR="00EC6EB1" w:rsidRPr="003A752C" w:rsidRDefault="00137EC2" w:rsidP="00EC6EB1">
      <w:pPr>
        <w:autoSpaceDE w:val="0"/>
        <w:autoSpaceDN w:val="0"/>
        <w:adjustRightInd w:val="0"/>
        <w:ind w:left="142"/>
        <w:jc w:val="both"/>
        <w:rPr>
          <w:rFonts w:ascii="Helvetica35-Thin" w:hAnsi="Helvetica35-Thin" w:cs="Arial"/>
          <w:color w:val="000000"/>
          <w:szCs w:val="24"/>
        </w:rPr>
      </w:pPr>
      <w:r>
        <w:rPr>
          <w:rFonts w:ascii="Helvetica35-Thin" w:hAnsi="Helvetica35-Thin" w:cs="Arial"/>
          <w:noProof/>
          <w:color w:val="00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9" type="#_x0000_t202" style="position:absolute;left:0;text-align:left;margin-left:7.6pt;margin-top:11.2pt;width:465.75pt;height:105.15pt;z-index:251657728">
            <v:shadow on="t" opacity=".5" offset="6pt,6pt"/>
            <v:textbox style="mso-next-textbox:#_x0000_s1179">
              <w:txbxContent>
                <w:p w:rsidR="00EC6EB1" w:rsidRPr="003A752C" w:rsidRDefault="00EC6EB1" w:rsidP="00EC6E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Helvetica35-Thin" w:hAnsi="Helvetica35-Thin" w:cs="Arial"/>
                      <w:b/>
                      <w:color w:val="000000"/>
                      <w:sz w:val="20"/>
                    </w:rPr>
                  </w:pPr>
                  <w:r w:rsidRPr="003A752C">
                    <w:rPr>
                      <w:rFonts w:ascii="Helvetica35-Thin" w:hAnsi="Helvetica35-Thin" w:cs="Arial"/>
                      <w:b/>
                      <w:color w:val="000000"/>
                      <w:sz w:val="20"/>
                    </w:rPr>
                    <w:t xml:space="preserve">Con el fin de garantizar el cumplimiento de dicha cofinanciación, es indispensable que nos facilite el coste medio salarial de sus trabajadores**: _________ </w:t>
                  </w:r>
                  <w:r w:rsidRPr="003A752C">
                    <w:rPr>
                      <w:rFonts w:cs="Arial"/>
                      <w:b/>
                      <w:color w:val="000000"/>
                      <w:sz w:val="20"/>
                    </w:rPr>
                    <w:t>€</w:t>
                  </w:r>
                  <w:r w:rsidRPr="003A752C">
                    <w:rPr>
                      <w:rFonts w:ascii="Helvetica35-Thin" w:hAnsi="Helvetica35-Thin" w:cs="Arial"/>
                      <w:b/>
                      <w:color w:val="000000"/>
                      <w:sz w:val="20"/>
                    </w:rPr>
                    <w:t xml:space="preserve">/h. </w:t>
                  </w:r>
                </w:p>
                <w:p w:rsidR="00EC6EB1" w:rsidRPr="003A752C" w:rsidRDefault="00EC6EB1" w:rsidP="00EC6EB1">
                  <w:pPr>
                    <w:pStyle w:val="Textoindependiente"/>
                    <w:tabs>
                      <w:tab w:val="left" w:leader="underscore" w:pos="2977"/>
                      <w:tab w:val="left" w:pos="5670"/>
                      <w:tab w:val="left" w:leader="underscore" w:pos="9072"/>
                    </w:tabs>
                    <w:spacing w:line="360" w:lineRule="auto"/>
                    <w:rPr>
                      <w:rFonts w:ascii="Helvetica35-Thin" w:hAnsi="Helvetica35-Thin" w:cs="Arial"/>
                    </w:rPr>
                  </w:pPr>
                </w:p>
                <w:p w:rsidR="00EC6EB1" w:rsidRPr="003A752C" w:rsidRDefault="00EC6EB1" w:rsidP="00EC6EB1">
                  <w:pPr>
                    <w:pStyle w:val="Textoindependiente"/>
                    <w:tabs>
                      <w:tab w:val="left" w:leader="underscore" w:pos="2977"/>
                      <w:tab w:val="left" w:pos="5670"/>
                      <w:tab w:val="left" w:leader="underscore" w:pos="9072"/>
                    </w:tabs>
                    <w:spacing w:line="360" w:lineRule="auto"/>
                    <w:rPr>
                      <w:rFonts w:ascii="Helvetica35-Thin" w:hAnsi="Helvetica35-Thin" w:cs="Arial"/>
                    </w:rPr>
                  </w:pPr>
                </w:p>
                <w:p w:rsidR="00EC6EB1" w:rsidRPr="003A752C" w:rsidRDefault="00EC6EB1" w:rsidP="00EC6EB1">
                  <w:pPr>
                    <w:pStyle w:val="Textoindependiente"/>
                    <w:tabs>
                      <w:tab w:val="left" w:leader="underscore" w:pos="2977"/>
                      <w:tab w:val="left" w:pos="5670"/>
                      <w:tab w:val="left" w:leader="underscore" w:pos="9072"/>
                    </w:tabs>
                    <w:spacing w:line="360" w:lineRule="auto"/>
                    <w:jc w:val="right"/>
                    <w:rPr>
                      <w:rFonts w:ascii="Helvetica35-Thin" w:hAnsi="Helvetica35-Thin" w:cs="Arial"/>
                    </w:rPr>
                  </w:pPr>
                  <w:r w:rsidRPr="003A752C">
                    <w:rPr>
                      <w:rFonts w:ascii="Helvetica35-Thin" w:hAnsi="Helvetica35-Thin" w:cs="Arial"/>
                    </w:rPr>
                    <w:t>Fdo.: ______________________</w:t>
                  </w:r>
                </w:p>
                <w:p w:rsidR="00EC6EB1" w:rsidRPr="003A752C" w:rsidRDefault="00EC6EB1" w:rsidP="00EC6EB1">
                  <w:pPr>
                    <w:autoSpaceDE w:val="0"/>
                    <w:autoSpaceDN w:val="0"/>
                    <w:adjustRightInd w:val="0"/>
                    <w:ind w:firstLine="709"/>
                    <w:jc w:val="right"/>
                    <w:rPr>
                      <w:rFonts w:ascii="Helvetica35-Thin" w:hAnsi="Helvetica35-Thin" w:cs="Arial"/>
                      <w:b/>
                      <w:color w:val="000000"/>
                      <w:sz w:val="20"/>
                    </w:rPr>
                  </w:pPr>
                  <w:r w:rsidRPr="003A752C">
                    <w:rPr>
                      <w:rFonts w:ascii="Helvetica35-Thin" w:hAnsi="Helvetica35-Thin"/>
                      <w:sz w:val="20"/>
                    </w:rPr>
                    <w:t>(Representante Legal de la Empresa Agrupada)</w:t>
                  </w:r>
                </w:p>
                <w:p w:rsidR="00EC6EB1" w:rsidRPr="003A752C" w:rsidRDefault="00EC6EB1" w:rsidP="00EC6EB1">
                  <w:pPr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rFonts w:ascii="Helvetica35-Thin" w:hAnsi="Helvetica35-Thin" w:cs="Arial"/>
                      <w:b/>
                      <w:color w:val="000000"/>
                      <w:sz w:val="20"/>
                    </w:rPr>
                  </w:pPr>
                </w:p>
                <w:p w:rsidR="00EC6EB1" w:rsidRDefault="00EC6EB1" w:rsidP="00EC6EB1">
                  <w:pPr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rFonts w:cs="Arial"/>
                      <w:b/>
                      <w:color w:val="000000"/>
                      <w:sz w:val="20"/>
                    </w:rPr>
                  </w:pPr>
                </w:p>
                <w:p w:rsidR="00EC6EB1" w:rsidRDefault="00EC6EB1" w:rsidP="00EC6EB1">
                  <w:pPr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rFonts w:cs="Arial"/>
                      <w:b/>
                      <w:color w:val="000000"/>
                      <w:sz w:val="20"/>
                    </w:rPr>
                  </w:pPr>
                </w:p>
                <w:p w:rsidR="00EC6EB1" w:rsidRPr="0043651A" w:rsidRDefault="00EC6EB1" w:rsidP="00EC6EB1">
                  <w:pPr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rFonts w:cs="Arial"/>
                      <w:b/>
                      <w:color w:val="000000"/>
                      <w:sz w:val="20"/>
                    </w:rPr>
                  </w:pPr>
                </w:p>
              </w:txbxContent>
            </v:textbox>
          </v:shape>
        </w:pict>
      </w:r>
    </w:p>
    <w:p w:rsidR="00EC6EB1" w:rsidRPr="003A752C" w:rsidRDefault="00EC6EB1" w:rsidP="00EC6EB1">
      <w:pPr>
        <w:autoSpaceDE w:val="0"/>
        <w:autoSpaceDN w:val="0"/>
        <w:adjustRightInd w:val="0"/>
        <w:ind w:left="142"/>
        <w:jc w:val="both"/>
        <w:rPr>
          <w:rFonts w:ascii="Helvetica35-Thin" w:hAnsi="Helvetica35-Thin" w:cs="Arial"/>
          <w:color w:val="000000"/>
          <w:szCs w:val="24"/>
        </w:rPr>
      </w:pPr>
    </w:p>
    <w:p w:rsidR="00EC6EB1" w:rsidRPr="003A752C" w:rsidRDefault="00EC6EB1" w:rsidP="00EC6EB1">
      <w:pPr>
        <w:autoSpaceDE w:val="0"/>
        <w:autoSpaceDN w:val="0"/>
        <w:adjustRightInd w:val="0"/>
        <w:ind w:left="142"/>
        <w:rPr>
          <w:rFonts w:ascii="Helvetica35-Thin" w:hAnsi="Helvetica35-Thin" w:cs="Arial"/>
          <w:color w:val="000000"/>
          <w:szCs w:val="24"/>
        </w:rPr>
      </w:pPr>
    </w:p>
    <w:p w:rsidR="00EC6EB1" w:rsidRPr="003A752C" w:rsidRDefault="00EC6EB1" w:rsidP="00EC6EB1">
      <w:pPr>
        <w:autoSpaceDE w:val="0"/>
        <w:autoSpaceDN w:val="0"/>
        <w:adjustRightInd w:val="0"/>
        <w:ind w:left="142"/>
        <w:rPr>
          <w:rFonts w:ascii="Helvetica35-Thin" w:hAnsi="Helvetica35-Thin" w:cs="Arial"/>
          <w:color w:val="000000"/>
          <w:szCs w:val="24"/>
        </w:rPr>
      </w:pPr>
    </w:p>
    <w:p w:rsidR="00EC6EB1" w:rsidRPr="003A752C" w:rsidRDefault="00EC6EB1" w:rsidP="00EC6EB1">
      <w:pPr>
        <w:autoSpaceDE w:val="0"/>
        <w:autoSpaceDN w:val="0"/>
        <w:adjustRightInd w:val="0"/>
        <w:ind w:left="142"/>
        <w:rPr>
          <w:rFonts w:ascii="Helvetica35-Thin" w:hAnsi="Helvetica35-Thin" w:cs="Arial"/>
          <w:color w:val="000000"/>
          <w:szCs w:val="24"/>
        </w:rPr>
      </w:pPr>
    </w:p>
    <w:p w:rsidR="00EC6EB1" w:rsidRPr="003A752C" w:rsidRDefault="00EC6EB1" w:rsidP="00EC6EB1">
      <w:pPr>
        <w:autoSpaceDE w:val="0"/>
        <w:autoSpaceDN w:val="0"/>
        <w:adjustRightInd w:val="0"/>
        <w:ind w:left="142"/>
        <w:rPr>
          <w:rFonts w:ascii="Helvetica35-Thin" w:hAnsi="Helvetica35-Thin" w:cs="Arial"/>
          <w:color w:val="000000"/>
          <w:szCs w:val="24"/>
        </w:rPr>
      </w:pPr>
    </w:p>
    <w:p w:rsidR="00EC6EB1" w:rsidRPr="003A752C" w:rsidRDefault="00EC6EB1" w:rsidP="00EC6EB1">
      <w:pPr>
        <w:autoSpaceDE w:val="0"/>
        <w:autoSpaceDN w:val="0"/>
        <w:adjustRightInd w:val="0"/>
        <w:ind w:left="142"/>
        <w:rPr>
          <w:rFonts w:ascii="Helvetica35-Thin" w:hAnsi="Helvetica35-Thin" w:cs="Arial"/>
          <w:color w:val="000000"/>
          <w:szCs w:val="24"/>
        </w:rPr>
      </w:pPr>
    </w:p>
    <w:p w:rsidR="00EC6EB1" w:rsidRPr="003A752C" w:rsidRDefault="00EC6EB1" w:rsidP="00EC6EB1">
      <w:pPr>
        <w:autoSpaceDE w:val="0"/>
        <w:autoSpaceDN w:val="0"/>
        <w:adjustRightInd w:val="0"/>
        <w:ind w:left="142"/>
        <w:rPr>
          <w:rFonts w:ascii="Helvetica35-Thin" w:hAnsi="Helvetica35-Thin" w:cs="Arial"/>
          <w:color w:val="000000"/>
          <w:szCs w:val="24"/>
        </w:rPr>
      </w:pPr>
    </w:p>
    <w:p w:rsidR="00EC6EB1" w:rsidRPr="003A752C" w:rsidRDefault="00EC6EB1" w:rsidP="003A752C">
      <w:pPr>
        <w:autoSpaceDE w:val="0"/>
        <w:autoSpaceDN w:val="0"/>
        <w:adjustRightInd w:val="0"/>
        <w:jc w:val="both"/>
        <w:rPr>
          <w:rFonts w:ascii="Helvetica35-Thin" w:hAnsi="Helvetica35-Thin" w:cs="Arial"/>
          <w:color w:val="000000"/>
          <w:szCs w:val="24"/>
        </w:rPr>
      </w:pPr>
    </w:p>
    <w:p w:rsidR="00EC6EB1" w:rsidRPr="003A752C" w:rsidRDefault="00EC6EB1" w:rsidP="00EC6EB1">
      <w:pPr>
        <w:autoSpaceDE w:val="0"/>
        <w:autoSpaceDN w:val="0"/>
        <w:adjustRightInd w:val="0"/>
        <w:jc w:val="both"/>
        <w:rPr>
          <w:rFonts w:ascii="Helvetica35-Thin" w:hAnsi="Helvetica35-Thin" w:cs="Arial"/>
          <w:color w:val="000000"/>
          <w:szCs w:val="24"/>
        </w:rPr>
      </w:pPr>
    </w:p>
    <w:p w:rsidR="00EC6EB1" w:rsidRPr="003A752C" w:rsidRDefault="00EC6EB1" w:rsidP="00EC6EB1">
      <w:pPr>
        <w:autoSpaceDE w:val="0"/>
        <w:autoSpaceDN w:val="0"/>
        <w:adjustRightInd w:val="0"/>
        <w:ind w:left="142"/>
        <w:jc w:val="both"/>
        <w:rPr>
          <w:rFonts w:ascii="Helvetica35-Thin" w:hAnsi="Helvetica35-Thin" w:cs="Arial"/>
          <w:color w:val="000000"/>
          <w:szCs w:val="24"/>
        </w:rPr>
      </w:pPr>
      <w:r w:rsidRPr="003A752C">
        <w:rPr>
          <w:rFonts w:ascii="Helvetica35-Thin" w:hAnsi="Helvetica35-Thin" w:cs="Arial"/>
          <w:color w:val="000000"/>
          <w:szCs w:val="24"/>
        </w:rPr>
        <w:t>El total de horas a cofinanciar, las puede soportar un único participante o distribuirse entre los alumnos implicados en la formación (en el caso de que haya más de uno de la misma empresa).</w:t>
      </w:r>
    </w:p>
    <w:p w:rsidR="00EC6EB1" w:rsidRPr="003A752C" w:rsidRDefault="00EC6EB1" w:rsidP="00EC6EB1">
      <w:pPr>
        <w:autoSpaceDE w:val="0"/>
        <w:autoSpaceDN w:val="0"/>
        <w:adjustRightInd w:val="0"/>
        <w:ind w:left="142"/>
        <w:rPr>
          <w:rFonts w:ascii="Helvetica35-Thin" w:hAnsi="Helvetica35-Thin" w:cs="Arial"/>
          <w:color w:val="000000"/>
          <w:szCs w:val="24"/>
        </w:rPr>
      </w:pPr>
    </w:p>
    <w:p w:rsidR="00EC6EB1" w:rsidRPr="003A752C" w:rsidRDefault="00EC6EB1" w:rsidP="00EC6EB1">
      <w:pPr>
        <w:autoSpaceDE w:val="0"/>
        <w:autoSpaceDN w:val="0"/>
        <w:adjustRightInd w:val="0"/>
        <w:ind w:left="142"/>
        <w:rPr>
          <w:rFonts w:ascii="Helvetica35-Thin" w:hAnsi="Helvetica35-Thin" w:cs="Arial"/>
          <w:color w:val="000000"/>
          <w:szCs w:val="24"/>
        </w:rPr>
      </w:pPr>
    </w:p>
    <w:p w:rsidR="00EC6EB1" w:rsidRPr="003A752C" w:rsidRDefault="00EC6EB1" w:rsidP="00EC6EB1">
      <w:pPr>
        <w:autoSpaceDE w:val="0"/>
        <w:autoSpaceDN w:val="0"/>
        <w:adjustRightInd w:val="0"/>
        <w:ind w:left="142"/>
        <w:rPr>
          <w:rFonts w:ascii="Helvetica35-Thin" w:hAnsi="Helvetica35-Thin" w:cs="Arial"/>
          <w:color w:val="000000"/>
          <w:szCs w:val="24"/>
        </w:rPr>
      </w:pPr>
      <w:r w:rsidRPr="003A752C">
        <w:rPr>
          <w:rFonts w:ascii="Helvetica35-Thin" w:hAnsi="Helvetica35-Thin" w:cs="Arial"/>
          <w:color w:val="000000"/>
          <w:szCs w:val="24"/>
        </w:rPr>
        <w:t>Atentamente,</w:t>
      </w:r>
    </w:p>
    <w:p w:rsidR="00EC6EB1" w:rsidRPr="003A752C" w:rsidRDefault="00EC6EB1" w:rsidP="00EC6EB1">
      <w:pPr>
        <w:autoSpaceDE w:val="0"/>
        <w:autoSpaceDN w:val="0"/>
        <w:adjustRightInd w:val="0"/>
        <w:rPr>
          <w:rFonts w:ascii="Helvetica35-Thin" w:hAnsi="Helvetica35-Thin" w:cs="Arial"/>
          <w:color w:val="000000"/>
          <w:szCs w:val="24"/>
        </w:rPr>
      </w:pPr>
    </w:p>
    <w:p w:rsidR="00EC6EB1" w:rsidRPr="003A752C" w:rsidRDefault="00EC6EB1" w:rsidP="00EC6EB1">
      <w:pPr>
        <w:autoSpaceDE w:val="0"/>
        <w:autoSpaceDN w:val="0"/>
        <w:adjustRightInd w:val="0"/>
        <w:ind w:left="142"/>
        <w:rPr>
          <w:rFonts w:ascii="Helvetica35-Thin" w:hAnsi="Helvetica35-Thin" w:cs="Arial"/>
          <w:color w:val="000000"/>
          <w:szCs w:val="24"/>
        </w:rPr>
      </w:pPr>
    </w:p>
    <w:p w:rsidR="00EC6EB1" w:rsidRPr="003A752C" w:rsidRDefault="00EC6EB1" w:rsidP="00EC6EB1">
      <w:pPr>
        <w:autoSpaceDE w:val="0"/>
        <w:autoSpaceDN w:val="0"/>
        <w:adjustRightInd w:val="0"/>
        <w:ind w:left="142"/>
        <w:jc w:val="right"/>
        <w:rPr>
          <w:rFonts w:ascii="Helvetica35-Thin" w:hAnsi="Helvetica35-Thin" w:cs="Arial"/>
          <w:color w:val="000000"/>
          <w:szCs w:val="24"/>
        </w:rPr>
      </w:pPr>
      <w:r w:rsidRPr="003A752C">
        <w:rPr>
          <w:rFonts w:ascii="Helvetica35-Thin" w:hAnsi="Helvetica35-Thin" w:cs="Arial"/>
          <w:color w:val="000000"/>
          <w:szCs w:val="24"/>
        </w:rPr>
        <w:t>Departamento de Gestión.</w:t>
      </w:r>
    </w:p>
    <w:p w:rsidR="00EC6EB1" w:rsidRPr="003A752C" w:rsidRDefault="00EC6EB1" w:rsidP="00EC6EB1">
      <w:pPr>
        <w:rPr>
          <w:rFonts w:ascii="Helvetica35-Thin" w:hAnsi="Helvetica35-Thin"/>
          <w:szCs w:val="24"/>
        </w:rPr>
      </w:pPr>
    </w:p>
    <w:p w:rsidR="00E172BE" w:rsidRPr="003A752C" w:rsidRDefault="00E172BE" w:rsidP="00EC6EB1">
      <w:pPr>
        <w:rPr>
          <w:rFonts w:ascii="Helvetica35-Thin" w:hAnsi="Helvetica35-Thin"/>
          <w:szCs w:val="24"/>
        </w:rPr>
      </w:pPr>
    </w:p>
    <w:sectPr w:rsidR="00E172BE" w:rsidRPr="003A752C" w:rsidSect="007126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680" w:bottom="1418" w:left="1701" w:header="426" w:footer="74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E1D" w:rsidRDefault="006D2E1D">
      <w:r>
        <w:separator/>
      </w:r>
    </w:p>
  </w:endnote>
  <w:endnote w:type="continuationSeparator" w:id="0">
    <w:p w:rsidR="006D2E1D" w:rsidRDefault="006D2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35-Thin">
    <w:altName w:val="Myriad Pro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E7" w:rsidRDefault="00E959E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B1" w:rsidRPr="002B6FB2" w:rsidRDefault="00DE0281" w:rsidP="00EC6EB1">
    <w:pPr>
      <w:pStyle w:val="Piedepgina"/>
      <w:jc w:val="both"/>
      <w:rPr>
        <w:sz w:val="14"/>
        <w:szCs w:val="14"/>
      </w:rPr>
    </w:pPr>
    <w:r>
      <w:rPr>
        <w:sz w:val="14"/>
        <w:szCs w:val="14"/>
      </w:rPr>
      <w:t>Cofinanciación p</w:t>
    </w:r>
    <w:r w:rsidR="00EC6EB1" w:rsidRPr="002B6FB2">
      <w:rPr>
        <w:sz w:val="14"/>
        <w:szCs w:val="14"/>
      </w:rPr>
      <w:t>ara empresas de</w:t>
    </w:r>
    <w:r w:rsidR="00102F50">
      <w:rPr>
        <w:sz w:val="14"/>
        <w:szCs w:val="14"/>
      </w:rPr>
      <w:t xml:space="preserve"> 6</w:t>
    </w:r>
    <w:r w:rsidR="002D258D">
      <w:rPr>
        <w:sz w:val="14"/>
        <w:szCs w:val="14"/>
      </w:rPr>
      <w:t xml:space="preserve"> a 9 trabajadores 5%</w:t>
    </w:r>
    <w:r w:rsidR="00EC6EB1" w:rsidRPr="002B6FB2">
      <w:rPr>
        <w:sz w:val="14"/>
        <w:szCs w:val="14"/>
      </w:rPr>
      <w:t xml:space="preserve"> 10-49 trabajadores 10%, de 50-249 trab</w:t>
    </w:r>
    <w:r w:rsidR="00802867">
      <w:rPr>
        <w:sz w:val="14"/>
        <w:szCs w:val="14"/>
      </w:rPr>
      <w:t>ajadores</w:t>
    </w:r>
    <w:r w:rsidR="00EC6EB1" w:rsidRPr="002B6FB2">
      <w:rPr>
        <w:sz w:val="14"/>
        <w:szCs w:val="14"/>
      </w:rPr>
      <w:t xml:space="preserve"> 20%</w:t>
    </w:r>
    <w:r w:rsidR="00ED3495">
      <w:rPr>
        <w:sz w:val="14"/>
        <w:szCs w:val="14"/>
      </w:rPr>
      <w:t>,</w:t>
    </w:r>
    <w:r w:rsidR="00EC6EB1" w:rsidRPr="002B6FB2">
      <w:rPr>
        <w:sz w:val="14"/>
        <w:szCs w:val="14"/>
      </w:rPr>
      <w:t xml:space="preserve"> y 250 o más trab</w:t>
    </w:r>
    <w:r w:rsidR="00802867">
      <w:rPr>
        <w:sz w:val="14"/>
        <w:szCs w:val="14"/>
      </w:rPr>
      <w:t>ajadores</w:t>
    </w:r>
    <w:r w:rsidR="00ED3495">
      <w:rPr>
        <w:sz w:val="14"/>
        <w:szCs w:val="14"/>
      </w:rPr>
      <w:t>,</w:t>
    </w:r>
    <w:r w:rsidR="00EC6EB1" w:rsidRPr="002B6FB2">
      <w:rPr>
        <w:sz w:val="14"/>
        <w:szCs w:val="14"/>
      </w:rPr>
      <w:t xml:space="preserve"> 40%. Siempre con los datos referentes </w:t>
    </w:r>
    <w:r w:rsidR="003B5055">
      <w:rPr>
        <w:sz w:val="14"/>
        <w:szCs w:val="14"/>
      </w:rPr>
      <w:t>a</w:t>
    </w:r>
    <w:r w:rsidR="00E959E7">
      <w:rPr>
        <w:sz w:val="14"/>
        <w:szCs w:val="14"/>
      </w:rPr>
      <w:t xml:space="preserve"> la plantilla media del año 2017</w:t>
    </w:r>
    <w:r w:rsidR="00EC6EB1">
      <w:rPr>
        <w:sz w:val="14"/>
        <w:szCs w:val="14"/>
      </w:rPr>
      <w:t>.</w:t>
    </w:r>
  </w:p>
  <w:p w:rsidR="00EC6EB1" w:rsidRDefault="00EC6EB1" w:rsidP="00EC6EB1">
    <w:pPr>
      <w:pStyle w:val="Piedepgina"/>
      <w:jc w:val="both"/>
      <w:rPr>
        <w:rFonts w:cs="Arial"/>
        <w:color w:val="000000"/>
        <w:sz w:val="14"/>
        <w:szCs w:val="14"/>
      </w:rPr>
    </w:pPr>
    <w:r w:rsidRPr="002B6FB2">
      <w:rPr>
        <w:sz w:val="14"/>
        <w:szCs w:val="14"/>
      </w:rPr>
      <w:t>**</w:t>
    </w:r>
    <w:r w:rsidRPr="002B6FB2">
      <w:rPr>
        <w:rFonts w:cs="Arial"/>
        <w:color w:val="000000"/>
        <w:sz w:val="14"/>
        <w:szCs w:val="14"/>
      </w:rPr>
      <w:t xml:space="preserve"> Éste se hallará con base a la masa salarial de la empresa, teniendo a disposición para su acreditación las copias de los TC correspondientes al año anterior.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E7" w:rsidRDefault="00E959E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E1D" w:rsidRDefault="006D2E1D">
      <w:r>
        <w:separator/>
      </w:r>
    </w:p>
  </w:footnote>
  <w:footnote w:type="continuationSeparator" w:id="0">
    <w:p w:rsidR="006D2E1D" w:rsidRDefault="006D2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E7" w:rsidRDefault="00E959E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74" w:rsidRPr="00A25E56" w:rsidRDefault="00137EC2" w:rsidP="005658FF">
    <w:pPr>
      <w:pStyle w:val="Encabezado"/>
      <w:tabs>
        <w:tab w:val="clear" w:pos="8504"/>
        <w:tab w:val="right" w:pos="8647"/>
      </w:tabs>
      <w:jc w:val="right"/>
      <w:rPr>
        <w:b/>
        <w:color w:val="333399"/>
        <w:sz w:val="16"/>
        <w:szCs w:val="16"/>
      </w:rPr>
    </w:pPr>
    <w:r w:rsidRPr="00137EC2">
      <w:rPr>
        <w:b/>
        <w:noProof/>
        <w:color w:val="333399"/>
        <w:sz w:val="16"/>
        <w:szCs w:val="16"/>
        <w:lang w:val="es-ES_tradnl" w:eastAsia="es-ES_tradnl"/>
      </w:rPr>
      <w:pict>
        <v:group id="_x0000_s2073" style="position:absolute;left:0;text-align:left;margin-left:-73.5pt;margin-top:-21.1pt;width:49.2pt;height:842.05pt;z-index:251658240" coordorigin="231,169" coordsize="900,16560">
          <v:rect id="_x0000_s2074" style="position:absolute;left:231;top:169;width:900;height:16560" fillcolor="#17365d [2415]" strokecolor="gray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-6805;top:8224;width:14940;height:360;rotation:90" fillcolor="white [3212]" stroked="f">
            <v:shadow color="#868686"/>
            <v:textpath style="font-family:&quot;Arial Black&quot;;font-size:16pt;font-style:italic;v-rotate-letters:t;v-text-kern:t" trim="t" fitpath="t" string="FORMACIÓN  CONTINUA  EN  LAS  EMPRESAS"/>
          </v:shape>
        </v:group>
      </w:pict>
    </w:r>
    <w:r w:rsidRPr="00137EC2">
      <w:rPr>
        <w:b/>
        <w:noProof/>
        <w:color w:val="333399"/>
        <w:sz w:val="16"/>
        <w:szCs w:val="16"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left:0;text-align:left;margin-left:-1.5pt;margin-top:13.2pt;width:306pt;height:28.5pt;z-index:251657216" stroked="f">
          <v:textbox style="mso-next-textbox:#_x0000_s2071">
            <w:txbxContent>
              <w:p w:rsidR="00EC6EB1" w:rsidRPr="003A752C" w:rsidRDefault="00EC6EB1" w:rsidP="00EC6EB1">
                <w:pPr>
                  <w:pStyle w:val="Ttulo"/>
                  <w:jc w:val="left"/>
                  <w:rPr>
                    <w:rFonts w:cs="Arial"/>
                    <w:color w:val="0F243E" w:themeColor="text2" w:themeShade="80"/>
                    <w:sz w:val="40"/>
                    <w:szCs w:val="40"/>
                  </w:rPr>
                </w:pPr>
                <w:r w:rsidRPr="003A752C">
                  <w:rPr>
                    <w:rFonts w:cs="Arial"/>
                    <w:color w:val="0F243E" w:themeColor="text2" w:themeShade="80"/>
                    <w:sz w:val="40"/>
                    <w:szCs w:val="40"/>
                  </w:rPr>
                  <w:t>ANEXO COFINANCIACIÓN</w:t>
                </w:r>
              </w:p>
              <w:p w:rsidR="00EC6EB1" w:rsidRPr="00E92D58" w:rsidRDefault="00EC6EB1" w:rsidP="00EC6EB1"/>
            </w:txbxContent>
          </v:textbox>
        </v:shape>
      </w:pict>
    </w:r>
    <w:r w:rsidR="002D258D">
      <w:rPr>
        <w:b/>
        <w:noProof/>
        <w:color w:val="333399"/>
        <w:sz w:val="16"/>
        <w:szCs w:val="16"/>
      </w:rPr>
      <w:drawing>
        <wp:inline distT="0" distB="0" distL="0" distR="0">
          <wp:extent cx="1733550" cy="590550"/>
          <wp:effectExtent l="19050" t="0" r="0" b="0"/>
          <wp:docPr id="1" name="Imagen 1" descr="LOGO F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85C74">
      <w:rPr>
        <w:b/>
        <w:color w:val="333399"/>
        <w:sz w:val="16"/>
        <w:szCs w:val="16"/>
      </w:rPr>
      <w:t xml:space="preserve"> </w:t>
    </w:r>
  </w:p>
  <w:p w:rsidR="00F85C74" w:rsidRDefault="00F85C74" w:rsidP="00F85C74">
    <w:pPr>
      <w:pStyle w:val="Encabezad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E7" w:rsidRDefault="00E959E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77"/>
    <o:shapelayout v:ext="edit">
      <o:idmap v:ext="edit" data="2"/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F229C"/>
    <w:rsid w:val="00025A80"/>
    <w:rsid w:val="00046606"/>
    <w:rsid w:val="0005599C"/>
    <w:rsid w:val="000747F0"/>
    <w:rsid w:val="00091A1F"/>
    <w:rsid w:val="00092E87"/>
    <w:rsid w:val="000B00EE"/>
    <w:rsid w:val="000C37B5"/>
    <w:rsid w:val="000C566D"/>
    <w:rsid w:val="000C7098"/>
    <w:rsid w:val="000D3F97"/>
    <w:rsid w:val="000E6201"/>
    <w:rsid w:val="00102F50"/>
    <w:rsid w:val="00103314"/>
    <w:rsid w:val="0010410A"/>
    <w:rsid w:val="001051DA"/>
    <w:rsid w:val="00125B33"/>
    <w:rsid w:val="001276C9"/>
    <w:rsid w:val="00130694"/>
    <w:rsid w:val="00131CD3"/>
    <w:rsid w:val="00137EC2"/>
    <w:rsid w:val="001771DC"/>
    <w:rsid w:val="001B7B78"/>
    <w:rsid w:val="001F0D6C"/>
    <w:rsid w:val="001F3B21"/>
    <w:rsid w:val="001F7ABE"/>
    <w:rsid w:val="00224582"/>
    <w:rsid w:val="00230D96"/>
    <w:rsid w:val="00233CD1"/>
    <w:rsid w:val="002360BD"/>
    <w:rsid w:val="00250139"/>
    <w:rsid w:val="002616B6"/>
    <w:rsid w:val="002649D0"/>
    <w:rsid w:val="00264D36"/>
    <w:rsid w:val="00292BDE"/>
    <w:rsid w:val="00293826"/>
    <w:rsid w:val="0029510C"/>
    <w:rsid w:val="002A4212"/>
    <w:rsid w:val="002B48A2"/>
    <w:rsid w:val="002C5930"/>
    <w:rsid w:val="002C5A49"/>
    <w:rsid w:val="002D0F9E"/>
    <w:rsid w:val="002D258D"/>
    <w:rsid w:val="002D7C64"/>
    <w:rsid w:val="002E21D3"/>
    <w:rsid w:val="002F264F"/>
    <w:rsid w:val="00314DA1"/>
    <w:rsid w:val="00321888"/>
    <w:rsid w:val="00322688"/>
    <w:rsid w:val="003471E2"/>
    <w:rsid w:val="0034752B"/>
    <w:rsid w:val="00364973"/>
    <w:rsid w:val="00367618"/>
    <w:rsid w:val="00372C3D"/>
    <w:rsid w:val="003849C3"/>
    <w:rsid w:val="003A752C"/>
    <w:rsid w:val="003B5055"/>
    <w:rsid w:val="003B62BE"/>
    <w:rsid w:val="003B7CF4"/>
    <w:rsid w:val="003D2B92"/>
    <w:rsid w:val="003E1616"/>
    <w:rsid w:val="00401497"/>
    <w:rsid w:val="00405391"/>
    <w:rsid w:val="004075E5"/>
    <w:rsid w:val="004212CE"/>
    <w:rsid w:val="00430F50"/>
    <w:rsid w:val="00436DA3"/>
    <w:rsid w:val="004371DF"/>
    <w:rsid w:val="00441B55"/>
    <w:rsid w:val="004514E9"/>
    <w:rsid w:val="0047031D"/>
    <w:rsid w:val="00470B2C"/>
    <w:rsid w:val="0047223C"/>
    <w:rsid w:val="00474C60"/>
    <w:rsid w:val="00474D8C"/>
    <w:rsid w:val="004A3BB7"/>
    <w:rsid w:val="004A6FA2"/>
    <w:rsid w:val="004B7895"/>
    <w:rsid w:val="004C5D44"/>
    <w:rsid w:val="004E3235"/>
    <w:rsid w:val="004F5A88"/>
    <w:rsid w:val="00501D35"/>
    <w:rsid w:val="005258D4"/>
    <w:rsid w:val="00535FCD"/>
    <w:rsid w:val="005408EA"/>
    <w:rsid w:val="005426AA"/>
    <w:rsid w:val="005429DF"/>
    <w:rsid w:val="005553E8"/>
    <w:rsid w:val="005623DB"/>
    <w:rsid w:val="005658FF"/>
    <w:rsid w:val="00572DA8"/>
    <w:rsid w:val="005846FF"/>
    <w:rsid w:val="005929E6"/>
    <w:rsid w:val="005A0E3E"/>
    <w:rsid w:val="005D1EB2"/>
    <w:rsid w:val="005E01D0"/>
    <w:rsid w:val="005E2046"/>
    <w:rsid w:val="005E3AF1"/>
    <w:rsid w:val="005E6688"/>
    <w:rsid w:val="005F3C6E"/>
    <w:rsid w:val="005F617B"/>
    <w:rsid w:val="00603705"/>
    <w:rsid w:val="006078FD"/>
    <w:rsid w:val="006257D1"/>
    <w:rsid w:val="0063565A"/>
    <w:rsid w:val="006578E5"/>
    <w:rsid w:val="00661710"/>
    <w:rsid w:val="0069008C"/>
    <w:rsid w:val="00695CA7"/>
    <w:rsid w:val="006B49BB"/>
    <w:rsid w:val="006C057C"/>
    <w:rsid w:val="006D2E1D"/>
    <w:rsid w:val="006D3BA2"/>
    <w:rsid w:val="006E7CE7"/>
    <w:rsid w:val="006F398F"/>
    <w:rsid w:val="007126BD"/>
    <w:rsid w:val="0071585E"/>
    <w:rsid w:val="007349E1"/>
    <w:rsid w:val="00735BAE"/>
    <w:rsid w:val="00737CF7"/>
    <w:rsid w:val="00744BB6"/>
    <w:rsid w:val="007519CA"/>
    <w:rsid w:val="00776E4D"/>
    <w:rsid w:val="00781930"/>
    <w:rsid w:val="00797F8A"/>
    <w:rsid w:val="007D186A"/>
    <w:rsid w:val="007D4293"/>
    <w:rsid w:val="00802867"/>
    <w:rsid w:val="008079B7"/>
    <w:rsid w:val="00814C28"/>
    <w:rsid w:val="0082180D"/>
    <w:rsid w:val="008265C9"/>
    <w:rsid w:val="00837421"/>
    <w:rsid w:val="00863F89"/>
    <w:rsid w:val="0088012D"/>
    <w:rsid w:val="00896E01"/>
    <w:rsid w:val="008A4152"/>
    <w:rsid w:val="008B4DC6"/>
    <w:rsid w:val="008C507C"/>
    <w:rsid w:val="008D7B6E"/>
    <w:rsid w:val="00906B38"/>
    <w:rsid w:val="0092482E"/>
    <w:rsid w:val="00924DB8"/>
    <w:rsid w:val="00930952"/>
    <w:rsid w:val="00935967"/>
    <w:rsid w:val="00946C53"/>
    <w:rsid w:val="00965300"/>
    <w:rsid w:val="0097356D"/>
    <w:rsid w:val="00991A56"/>
    <w:rsid w:val="00995E11"/>
    <w:rsid w:val="009B2E6D"/>
    <w:rsid w:val="009C0144"/>
    <w:rsid w:val="009C284E"/>
    <w:rsid w:val="009C2A27"/>
    <w:rsid w:val="009C72DE"/>
    <w:rsid w:val="009D38BC"/>
    <w:rsid w:val="009E7E0C"/>
    <w:rsid w:val="009F04E6"/>
    <w:rsid w:val="009F09E7"/>
    <w:rsid w:val="009F1E63"/>
    <w:rsid w:val="009F62E3"/>
    <w:rsid w:val="00A0453F"/>
    <w:rsid w:val="00A05D66"/>
    <w:rsid w:val="00A25E56"/>
    <w:rsid w:val="00A316F5"/>
    <w:rsid w:val="00A3212E"/>
    <w:rsid w:val="00A326C5"/>
    <w:rsid w:val="00A337F0"/>
    <w:rsid w:val="00A62299"/>
    <w:rsid w:val="00A70D60"/>
    <w:rsid w:val="00A80FA5"/>
    <w:rsid w:val="00A94672"/>
    <w:rsid w:val="00AA4752"/>
    <w:rsid w:val="00AC7606"/>
    <w:rsid w:val="00AE155B"/>
    <w:rsid w:val="00AE44FA"/>
    <w:rsid w:val="00AF0879"/>
    <w:rsid w:val="00AF3A96"/>
    <w:rsid w:val="00B12899"/>
    <w:rsid w:val="00B26ACB"/>
    <w:rsid w:val="00B47D52"/>
    <w:rsid w:val="00B50EF6"/>
    <w:rsid w:val="00B5315D"/>
    <w:rsid w:val="00B600F4"/>
    <w:rsid w:val="00B62006"/>
    <w:rsid w:val="00B87BBB"/>
    <w:rsid w:val="00B93383"/>
    <w:rsid w:val="00BB2D89"/>
    <w:rsid w:val="00BC1873"/>
    <w:rsid w:val="00BC5778"/>
    <w:rsid w:val="00BD4DC8"/>
    <w:rsid w:val="00BD7215"/>
    <w:rsid w:val="00BE6DF5"/>
    <w:rsid w:val="00C06228"/>
    <w:rsid w:val="00C15BDD"/>
    <w:rsid w:val="00C5127D"/>
    <w:rsid w:val="00C55562"/>
    <w:rsid w:val="00C758E5"/>
    <w:rsid w:val="00C8328D"/>
    <w:rsid w:val="00CB190F"/>
    <w:rsid w:val="00CB27A1"/>
    <w:rsid w:val="00CB6F59"/>
    <w:rsid w:val="00CB7F8E"/>
    <w:rsid w:val="00CD6AF0"/>
    <w:rsid w:val="00CE0C7F"/>
    <w:rsid w:val="00D10EFC"/>
    <w:rsid w:val="00D11798"/>
    <w:rsid w:val="00D11BFE"/>
    <w:rsid w:val="00D20E2F"/>
    <w:rsid w:val="00D41055"/>
    <w:rsid w:val="00D54591"/>
    <w:rsid w:val="00D55278"/>
    <w:rsid w:val="00D62483"/>
    <w:rsid w:val="00D90A2E"/>
    <w:rsid w:val="00D95C58"/>
    <w:rsid w:val="00DA2E83"/>
    <w:rsid w:val="00DB6B39"/>
    <w:rsid w:val="00DE0281"/>
    <w:rsid w:val="00E0254C"/>
    <w:rsid w:val="00E16962"/>
    <w:rsid w:val="00E172BE"/>
    <w:rsid w:val="00E56319"/>
    <w:rsid w:val="00E5672A"/>
    <w:rsid w:val="00E72F8B"/>
    <w:rsid w:val="00E959E7"/>
    <w:rsid w:val="00EB0434"/>
    <w:rsid w:val="00EC0DD8"/>
    <w:rsid w:val="00EC6A0F"/>
    <w:rsid w:val="00EC6EB1"/>
    <w:rsid w:val="00ED04EE"/>
    <w:rsid w:val="00ED12F5"/>
    <w:rsid w:val="00ED3495"/>
    <w:rsid w:val="00ED59D0"/>
    <w:rsid w:val="00EE093A"/>
    <w:rsid w:val="00EE194B"/>
    <w:rsid w:val="00EF229C"/>
    <w:rsid w:val="00EF383C"/>
    <w:rsid w:val="00F00D44"/>
    <w:rsid w:val="00F07086"/>
    <w:rsid w:val="00F2040D"/>
    <w:rsid w:val="00F20907"/>
    <w:rsid w:val="00F3532A"/>
    <w:rsid w:val="00F36A37"/>
    <w:rsid w:val="00F5314C"/>
    <w:rsid w:val="00F56AFA"/>
    <w:rsid w:val="00F76556"/>
    <w:rsid w:val="00F8491A"/>
    <w:rsid w:val="00F85C74"/>
    <w:rsid w:val="00F8776A"/>
    <w:rsid w:val="00F94923"/>
    <w:rsid w:val="00F96781"/>
    <w:rsid w:val="00FA1E96"/>
    <w:rsid w:val="00FA2977"/>
    <w:rsid w:val="00FC3766"/>
    <w:rsid w:val="00FF1D36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4"/>
        <o:entry new="7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9DF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5429DF"/>
    <w:pPr>
      <w:jc w:val="center"/>
    </w:pPr>
    <w:rPr>
      <w:b/>
    </w:rPr>
  </w:style>
  <w:style w:type="paragraph" w:styleId="Textoindependiente">
    <w:name w:val="Body Text"/>
    <w:basedOn w:val="Normal"/>
    <w:rsid w:val="005429DF"/>
    <w:pPr>
      <w:jc w:val="both"/>
    </w:pPr>
    <w:rPr>
      <w:sz w:val="20"/>
    </w:rPr>
  </w:style>
  <w:style w:type="paragraph" w:styleId="Encabezado">
    <w:name w:val="header"/>
    <w:basedOn w:val="Normal"/>
    <w:rsid w:val="00AF3A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F3A9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218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64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E72F8B"/>
    <w:pPr>
      <w:shd w:val="clear" w:color="auto" w:fill="000080"/>
    </w:pPr>
    <w:rPr>
      <w:rFonts w:ascii="Tahoma" w:hAnsi="Tahoma" w:cs="Tahoma"/>
      <w:sz w:val="20"/>
    </w:rPr>
  </w:style>
  <w:style w:type="paragraph" w:styleId="Textonotapie">
    <w:name w:val="footnote text"/>
    <w:basedOn w:val="Normal"/>
    <w:semiHidden/>
    <w:rsid w:val="006257D1"/>
    <w:rPr>
      <w:sz w:val="20"/>
    </w:rPr>
  </w:style>
  <w:style w:type="character" w:styleId="Refdenotaalpie">
    <w:name w:val="footnote reference"/>
    <w:basedOn w:val="Fuentedeprrafopredeter"/>
    <w:semiHidden/>
    <w:rsid w:val="006257D1"/>
    <w:rPr>
      <w:vertAlign w:val="superscript"/>
    </w:rPr>
  </w:style>
  <w:style w:type="character" w:styleId="Nmerodepgina">
    <w:name w:val="page number"/>
    <w:basedOn w:val="Fuentedeprrafopredeter"/>
    <w:rsid w:val="00737CF7"/>
  </w:style>
  <w:style w:type="character" w:customStyle="1" w:styleId="TtuloCar">
    <w:name w:val="Título Car"/>
    <w:basedOn w:val="Fuentedeprrafopredeter"/>
    <w:link w:val="Ttulo"/>
    <w:rsid w:val="00EC6EB1"/>
    <w:rPr>
      <w:rFonts w:ascii="Arial" w:hAnsi="Arial"/>
      <w:b/>
      <w:sz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3 - Modelo adhesion</vt:lpstr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3 - Modelo adhesion</dc:title>
  <dc:subject/>
  <dc:creator>Virginia Barrera</dc:creator>
  <cp:keywords/>
  <dc:description/>
  <cp:lastModifiedBy>Usuario</cp:lastModifiedBy>
  <cp:revision>9</cp:revision>
  <cp:lastPrinted>2014-07-21T06:46:00Z</cp:lastPrinted>
  <dcterms:created xsi:type="dcterms:W3CDTF">2015-03-24T12:28:00Z</dcterms:created>
  <dcterms:modified xsi:type="dcterms:W3CDTF">2017-12-14T08:43:00Z</dcterms:modified>
</cp:coreProperties>
</file>